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ЧЕСТО ЗАДАВАНИ ВЪПРОСИ ЗА ВАКСИНАЦИЯТА СРЕЩУ COVID-19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Мога ли да се ваксинирам срещу COVID-19, ако вече съм преболедувал?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Да. Дори да сте преболедували, съществува риск от повторна инфекция. Все още няма категорични данни колко дълго продължава т. нар. „естествен имунитет“. Имунизирането срещу COVID-19 e също толкова важно за преболедувалите, колкото 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непреболедувалите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2B70" w:rsidRDefault="00F42B70" w:rsidP="00F42B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……………………………………………………….</w:t>
      </w:r>
    </w:p>
    <w:p w:rsidR="00F42B70" w:rsidRDefault="00F42B70" w:rsidP="00CB6D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МИТОВЕ И ИСТИНИ ЗА ВАКСИНАТА СРЕЩУ COVID-19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Мит:</w:t>
      </w:r>
    </w:p>
    <w:p w:rsidR="00CB6D58" w:rsidRDefault="00CB6D58" w:rsidP="00CB6D5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Ваксината е опасна.</w:t>
      </w:r>
    </w:p>
    <w:p w:rsidR="00CB6D58" w:rsidRDefault="00CB6D58" w:rsidP="00CB6D5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ваксината ще се заразя с коронавирус.</w:t>
      </w:r>
    </w:p>
    <w:p w:rsidR="00CB6D58" w:rsidRDefault="00CB6D58" w:rsidP="00CB6D5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Ваксините ще променят ДНК-то ми.</w:t>
      </w:r>
    </w:p>
    <w:p w:rsidR="00CB6D58" w:rsidRDefault="00CB6D58" w:rsidP="00CB6D58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Преболедувах COVID-19 и не се нуждая от ваксина.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Истина:</w:t>
      </w:r>
    </w:p>
    <w:p w:rsidR="00CB6D58" w:rsidRDefault="00CB6D58" w:rsidP="00CB6D5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Ваксините, с които България провежда имунизационната си кампания, са преминали успешно и трите фази на клиничните изпитвания. Те са сигурни и ефективни.</w:t>
      </w:r>
    </w:p>
    <w:p w:rsidR="00CB6D58" w:rsidRDefault="00CB6D58" w:rsidP="00CB6D5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е възможно ваксината да ви зарази с COVID-19. </w:t>
      </w:r>
    </w:p>
    <w:p w:rsidR="00CB6D58" w:rsidRDefault="00CB6D58" w:rsidP="00CB6D5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Ваксините нямат никакво отношение към ДНК на човека и са безвредни.</w:t>
      </w:r>
    </w:p>
    <w:p w:rsidR="00CB6D58" w:rsidRDefault="00CB6D58" w:rsidP="00CB6D5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Дори да сте преболедували, все още съществува риск от повторно заразяване с COVID-19. Препоръчително е и преболедувалите инфекцията да бъдат имунизирани.</w:t>
      </w:r>
    </w:p>
    <w:p w:rsidR="00F42B70" w:rsidRDefault="00F42B70" w:rsidP="00F42B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……………………………………………………….</w:t>
      </w:r>
    </w:p>
    <w:p w:rsidR="00F42B70" w:rsidRDefault="00F42B70" w:rsidP="00CB6D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ЧЕСТО ЗАДАВАНИ ВЪПРОСИ ЗА ВАКСИНАЦИЯТА СРЕЩУ COVID-19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ваксинирам, трябва ли да продължавам да нося маска и да спазвам физическа дистанция?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дори ваксинираните трябва да спазват противоепидемичните мерки, защото е възможно да бъдат преносители на вируса. </w:t>
      </w:r>
      <w:r>
        <w:rPr>
          <w:rFonts w:ascii="Times New Roman" w:hAnsi="Times New Roman" w:cs="Times New Roman"/>
          <w:b/>
          <w:bCs/>
          <w:sz w:val="24"/>
          <w:szCs w:val="24"/>
        </w:rPr>
        <w:t>Носенето на маски, спазването на хигиенни мерки и физическата дистанция предпазват нас и нашите близки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B70" w:rsidRDefault="00F42B70" w:rsidP="00F42B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……………………………………………………….</w:t>
      </w:r>
    </w:p>
    <w:p w:rsidR="00F42B70" w:rsidRDefault="00F42B70" w:rsidP="00CB6D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МИТОВЕ И ИСТИНИ ЗА ВАКСИНАТА СРЕЩУ COVID-19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Мит: 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Ваксините срещу COVID-19 не са безопасни, защото бяха разработени прекалено бързо.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Ваксината срещу COVID-19 има сериозни странични ефекти.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Ваксините срещу COVID-19 водят до безплодие. 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Истина: 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Преди одобрение всички ваксини в ЕС се оценяват по същите високи стандарти като всяко друго лекарство. Това важи и за одобрените до момента ваксини срещу COVID-19.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 Не. Най-често странични ефекти се появяват веднага след ваксинацията и включват отпадналост, болка в мускулите, главоболие и зачервяване на мястото на инжекцията. Тези симптоми показват, че имунната система отговаря на ваксината и създава антитела срещу вируса. </w:t>
      </w:r>
    </w:p>
    <w:p w:rsidR="00CB6D58" w:rsidRDefault="00CB6D58" w:rsidP="00CB6D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Не, ваксините срещу COVID-19 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причиняват безплодие.</w:t>
      </w:r>
    </w:p>
    <w:p w:rsidR="00CB6D58" w:rsidRDefault="00CB6D58" w:rsidP="00CB6D5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……………………………………………………….</w:t>
      </w:r>
    </w:p>
    <w:p w:rsidR="00CB6D58" w:rsidRDefault="00CB6D58" w:rsidP="00CB6D5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B6D58" w:rsidRDefault="00CB6D58" w:rsidP="00CB6D5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КАКВА Е РАЗЛИКАТА МЕЖДУ ВАКСИНИТЕ СРЕЩУ COVID-19?</w:t>
      </w:r>
    </w:p>
    <w:p w:rsidR="00CB6D58" w:rsidRDefault="00CB6D58" w:rsidP="00CB6D5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B6D58" w:rsidRDefault="00CB6D58" w:rsidP="00CB6D58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Ваксините срещу COVID-19 са разработени на базата на различни технологии:</w:t>
      </w:r>
    </w:p>
    <w:p w:rsidR="00CB6D58" w:rsidRDefault="00CB6D58" w:rsidP="00CB6D5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иРНК – тези ваксини обучават нашите клетки как да произвеждат протеин (или част от протеин), който предизвиква имунен отговор. Този имунен отговор ни предпазва от заразяване, ако истинският вирус навлезе в организма 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иРНК са ваксините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BioNTech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Pfizer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Moderna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както и тази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CureVac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която към момента се оценява от EMA.</w:t>
      </w:r>
    </w:p>
    <w:p w:rsidR="00CB6D58" w:rsidRDefault="00CB6D58" w:rsidP="00CB6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аденовирусни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лед като бъде приложена, ваксината доставя в организма ни ген на SARS-CoV-2. Клетките го използват, за да произведат безопасен фрагмент от коронавируса, или т.нар.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” протеин. Имунната система разпознава този протеин като чужд и така се активира естествената защита на организма. Такива са ваксините на AstraZeneca 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Janssen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както и руската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Sputnik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V, която към момента се разглежда от EMA.</w:t>
      </w:r>
    </w:p>
    <w:p w:rsidR="00CB6D58" w:rsidRDefault="00CB6D58" w:rsidP="00CB6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антигенни – използва се антиген на вируса. При контакта с него имунната система се активира и произвежда специфични антитела, които да неутрализират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патогена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повторна среща с него. Такава 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ваксината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Novavax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която понастоящем се оценява от EMA. </w:t>
      </w:r>
    </w:p>
    <w:p w:rsidR="00CB6D58" w:rsidRDefault="00CB6D58" w:rsidP="00CB6D5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CB6D58" w:rsidRDefault="00CB6D58" w:rsidP="00CB6D5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Често задавани въпроси за ваксинацията срещу COVID-19</w:t>
      </w:r>
    </w:p>
    <w:p w:rsidR="00CB6D58" w:rsidRDefault="00CB6D58" w:rsidP="00CB6D5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CB6D58" w:rsidRDefault="00CB6D58" w:rsidP="00CB6D5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Трябва ли да се изследвам за COVID-19 преди да се ваксинирам?</w:t>
      </w:r>
    </w:p>
    <w:p w:rsidR="00CB6D58" w:rsidRDefault="00CB6D58" w:rsidP="00CB6D5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Не, ако нямате симптоми, не е необходимо да се изследвате преди ваксинация. </w:t>
      </w:r>
    </w:p>
    <w:p w:rsidR="000A4971" w:rsidRDefault="000A4971" w:rsidP="00F42B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42B70" w:rsidRDefault="00F42B70" w:rsidP="00F42B7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……………………………………………………….</w:t>
      </w:r>
    </w:p>
    <w:p w:rsidR="00CB6D58" w:rsidRDefault="00CB6D58" w:rsidP="00CB6D5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CB6D58" w:rsidRDefault="00CB6D58" w:rsidP="00CB6D5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Често задавани въпроси за ваксинацията срещу COVID-19</w:t>
      </w:r>
    </w:p>
    <w:p w:rsidR="00CB6D58" w:rsidRDefault="00CB6D58" w:rsidP="00CB6D5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CB6D58" w:rsidRDefault="00CB6D58" w:rsidP="00CB6D5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Ще имам ли имунитет веднага след поставянето на втората доза от ваксината срещу COVID-19?</w:t>
      </w:r>
    </w:p>
    <w:p w:rsidR="00CB6D58" w:rsidRDefault="00CB6D58" w:rsidP="00CB6D5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Не. Изследванията показват, че след поставяне на втората доза от ваксината обикновено са нужни около 1-2 седмици за изграждането на имунитет срещу COVID-19.</w:t>
      </w:r>
    </w:p>
    <w:p w:rsidR="00CB6D58" w:rsidRDefault="00CB6D58" w:rsidP="00CB6D58"/>
    <w:sectPr w:rsidR="00CB6D58" w:rsidSect="000A497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354"/>
    <w:multiLevelType w:val="hybridMultilevel"/>
    <w:tmpl w:val="149018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DFEC0FC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5231"/>
    <w:multiLevelType w:val="multilevel"/>
    <w:tmpl w:val="AB26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12AFD"/>
    <w:multiLevelType w:val="hybridMultilevel"/>
    <w:tmpl w:val="C72455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58"/>
    <w:rsid w:val="000A4971"/>
    <w:rsid w:val="0050060B"/>
    <w:rsid w:val="00CB6D58"/>
    <w:rsid w:val="00F42B70"/>
    <w:rsid w:val="00F5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CBFE6"/>
  <w15:chartTrackingRefBased/>
  <w15:docId w15:val="{B73FC08E-DF71-4065-B447-4F0EA516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58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D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B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2021-06-01T13:09:00Z</dcterms:created>
  <dcterms:modified xsi:type="dcterms:W3CDTF">2021-06-01T13:46:00Z</dcterms:modified>
</cp:coreProperties>
</file>