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AB" w:rsidRPr="00086406" w:rsidRDefault="002464AB" w:rsidP="002464AB">
      <w:pPr>
        <w:pStyle w:val="a6"/>
        <w:jc w:val="center"/>
        <w:rPr>
          <w:rFonts w:eastAsia="Times New Roman"/>
          <w:color w:val="FF0000"/>
          <w:sz w:val="44"/>
          <w:szCs w:val="44"/>
          <w:lang w:eastAsia="bg-BG"/>
        </w:rPr>
      </w:pPr>
      <w:r w:rsidRPr="00086406">
        <w:rPr>
          <w:rFonts w:eastAsia="Times New Roman"/>
          <w:color w:val="FF0000"/>
          <w:sz w:val="44"/>
          <w:szCs w:val="44"/>
          <w:lang w:eastAsia="bg-BG"/>
        </w:rPr>
        <w:t>10 МАЙ – СВЕТОВЕН ДЕН ЗА ДВИЖЕНИЕ</w:t>
      </w:r>
    </w:p>
    <w:p w:rsidR="002464AB" w:rsidRDefault="002464AB" w:rsidP="007838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noProof/>
          <w:color w:val="0000FF"/>
          <w:lang w:eastAsia="bg-BG"/>
        </w:rPr>
        <w:drawing>
          <wp:anchor distT="0" distB="0" distL="114300" distR="114300" simplePos="0" relativeHeight="251659264" behindDoc="0" locked="0" layoutInCell="1" allowOverlap="1" wp14:anchorId="4147A058" wp14:editId="73DF1EB7">
            <wp:simplePos x="0" y="0"/>
            <wp:positionH relativeFrom="margin">
              <wp:posOffset>19685</wp:posOffset>
            </wp:positionH>
            <wp:positionV relativeFrom="margin">
              <wp:posOffset>609600</wp:posOffset>
            </wp:positionV>
            <wp:extent cx="5850890" cy="1460500"/>
            <wp:effectExtent l="0" t="0" r="0" b="6350"/>
            <wp:wrapSquare wrapText="bothSides"/>
            <wp:docPr id="4" name="irc_mi" descr="Резултат с изображение за СПОРТНИ ЗАНИМАНИЯ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Резултат с изображение за СПОРТНИ ЗАНИМАНИЯ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381E" w:rsidRPr="0078381E" w:rsidRDefault="002464AB" w:rsidP="007838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78381E"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данни на Световна</w:t>
      </w:r>
      <w:r w:rsidR="003D6D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Здравна Организац</w:t>
      </w:r>
      <w:r w:rsidR="0078381E"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ия (СЗО) нивото на физическа активност при 2/3 от населението над 15-годишна възраст в страните от Европейския съюз е под препоръчителното.</w:t>
      </w:r>
      <w:r w:rsidRPr="002464AB">
        <w:rPr>
          <w:noProof/>
          <w:color w:val="0000FF"/>
          <w:lang w:eastAsia="bg-BG"/>
        </w:rPr>
        <w:t xml:space="preserve"> </w:t>
      </w:r>
    </w:p>
    <w:p w:rsidR="0008621E" w:rsidRPr="007144EC" w:rsidRDefault="007144EC" w:rsidP="007144EC">
      <w:pPr>
        <w:pStyle w:val="Default"/>
        <w:ind w:left="-284"/>
        <w:jc w:val="both"/>
      </w:pPr>
      <w:r>
        <w:tab/>
      </w:r>
      <w:r w:rsidR="0008621E" w:rsidRPr="007144EC">
        <w:t>Понятието „Физическа активност“</w:t>
      </w:r>
      <w:r w:rsidRPr="007144EC">
        <w:t xml:space="preserve"> </w:t>
      </w:r>
      <w:r w:rsidR="0008621E" w:rsidRPr="007144EC">
        <w:t xml:space="preserve">включва всяко движение на тялото, извършвано от скелетната мускулатура, което води до разход на енергия, превишаващ този в покой. </w:t>
      </w:r>
    </w:p>
    <w:p w:rsidR="0008621E" w:rsidRPr="00150692" w:rsidRDefault="0008621E" w:rsidP="007144EC">
      <w:pPr>
        <w:pStyle w:val="Default"/>
        <w:ind w:left="-284"/>
        <w:jc w:val="both"/>
        <w:rPr>
          <w:b/>
        </w:rPr>
      </w:pPr>
      <w:r w:rsidRPr="007144EC">
        <w:t xml:space="preserve">„Упражнението“ е съставна част на физическата активност. Определя се като планирано, структурирано и повтарящо се движение на тялото, извършвано за подобряване или поддържане на един или повече компоненти на физическата форма. </w:t>
      </w:r>
    </w:p>
    <w:p w:rsidR="0008621E" w:rsidRPr="007144EC" w:rsidRDefault="007144EC" w:rsidP="0008621E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6D3B">
        <w:rPr>
          <w:rFonts w:ascii="Times New Roman" w:hAnsi="Times New Roman" w:cs="Times New Roman"/>
          <w:sz w:val="24"/>
          <w:szCs w:val="24"/>
        </w:rPr>
        <w:t xml:space="preserve">„Физическата форма“ </w:t>
      </w:r>
      <w:r w:rsidR="0008621E" w:rsidRPr="007144EC">
        <w:rPr>
          <w:rFonts w:ascii="Times New Roman" w:hAnsi="Times New Roman" w:cs="Times New Roman"/>
          <w:sz w:val="24"/>
          <w:szCs w:val="24"/>
        </w:rPr>
        <w:t>се свързва със способността да се осъществява успешно физическа активност, без излишно напрежение и в безопасни граници.</w:t>
      </w:r>
    </w:p>
    <w:p w:rsidR="0008621E" w:rsidRPr="007144EC" w:rsidRDefault="0008621E" w:rsidP="007144EC">
      <w:pPr>
        <w:pStyle w:val="Default"/>
        <w:ind w:left="-284"/>
        <w:jc w:val="both"/>
        <w:rPr>
          <w:color w:val="auto"/>
        </w:rPr>
      </w:pPr>
      <w:r w:rsidRPr="007144EC">
        <w:rPr>
          <w:color w:val="auto"/>
        </w:rPr>
        <w:t xml:space="preserve">Термините „упражнения“ и „физическа форма“ са тясно свързани с понятието „физическа активност“, без да го препокриват. </w:t>
      </w:r>
    </w:p>
    <w:p w:rsidR="0008621E" w:rsidRPr="007144EC" w:rsidRDefault="0008621E" w:rsidP="007144EC">
      <w:pPr>
        <w:pStyle w:val="Default"/>
        <w:ind w:left="-284"/>
        <w:jc w:val="both"/>
        <w:rPr>
          <w:color w:val="auto"/>
        </w:rPr>
      </w:pPr>
      <w:r w:rsidRPr="007144EC">
        <w:rPr>
          <w:color w:val="auto"/>
        </w:rPr>
        <w:t xml:space="preserve">Съществуват множество форми на физическа активност: упражнения, спорт, игра, танци, активен живот, включващ ходене, ремонт на дома, работа в градината. </w:t>
      </w:r>
    </w:p>
    <w:p w:rsidR="0008621E" w:rsidRPr="007144EC" w:rsidRDefault="0008621E" w:rsidP="007144EC">
      <w:pPr>
        <w:pStyle w:val="Default"/>
        <w:ind w:left="-284"/>
        <w:jc w:val="both"/>
        <w:rPr>
          <w:i/>
          <w:color w:val="auto"/>
        </w:rPr>
      </w:pPr>
      <w:r w:rsidRPr="007144EC">
        <w:rPr>
          <w:b/>
          <w:bCs/>
          <w:i/>
          <w:color w:val="auto"/>
        </w:rPr>
        <w:t xml:space="preserve">Интензивност на физическата активност </w:t>
      </w:r>
    </w:p>
    <w:p w:rsidR="0008621E" w:rsidRPr="007144EC" w:rsidRDefault="007144EC" w:rsidP="007144EC">
      <w:pPr>
        <w:pStyle w:val="Default"/>
        <w:ind w:left="-284"/>
        <w:jc w:val="both"/>
        <w:rPr>
          <w:color w:val="auto"/>
        </w:rPr>
      </w:pPr>
      <w:r>
        <w:rPr>
          <w:color w:val="auto"/>
        </w:rPr>
        <w:tab/>
      </w:r>
      <w:r w:rsidR="0008621E" w:rsidRPr="007144EC">
        <w:rPr>
          <w:color w:val="auto"/>
        </w:rPr>
        <w:t xml:space="preserve">Една от основните характеристики на физическата активност (освен честота и продължителност) е нейната интензивност: </w:t>
      </w:r>
    </w:p>
    <w:p w:rsidR="007144EC" w:rsidRDefault="0008621E" w:rsidP="007144EC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7144EC">
        <w:rPr>
          <w:b/>
          <w:i/>
          <w:iCs/>
          <w:color w:val="auto"/>
        </w:rPr>
        <w:t>физическа активност с висока интензивност</w:t>
      </w:r>
      <w:r w:rsidRPr="007144EC">
        <w:rPr>
          <w:i/>
          <w:iCs/>
          <w:color w:val="auto"/>
        </w:rPr>
        <w:t xml:space="preserve"> </w:t>
      </w:r>
      <w:r w:rsidR="003D6D3B">
        <w:rPr>
          <w:color w:val="auto"/>
        </w:rPr>
        <w:t xml:space="preserve">- </w:t>
      </w:r>
      <w:r w:rsidRPr="007144EC">
        <w:rPr>
          <w:color w:val="auto"/>
        </w:rPr>
        <w:t xml:space="preserve">този тип активност води „до задъхване и изпотяване”, като обмяната на веществата се повишава най-малко 6 пъти в сравнение с основната обмяна; </w:t>
      </w:r>
    </w:p>
    <w:p w:rsidR="007144EC" w:rsidRDefault="0008621E" w:rsidP="007144EC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7144EC">
        <w:rPr>
          <w:b/>
          <w:i/>
          <w:iCs/>
          <w:color w:val="auto"/>
        </w:rPr>
        <w:t>физическа активност с умерена интензивност</w:t>
      </w:r>
      <w:r w:rsidRPr="007144EC">
        <w:rPr>
          <w:i/>
          <w:iCs/>
          <w:color w:val="auto"/>
        </w:rPr>
        <w:t xml:space="preserve"> </w:t>
      </w:r>
      <w:r w:rsidRPr="007144EC">
        <w:rPr>
          <w:color w:val="auto"/>
        </w:rPr>
        <w:t xml:space="preserve">- такъв тип активност, която повишава пулса, създава усещане за загряване и предизвиква леко задъхване (напр. бързо ходене), като обмяната на веществата се повишава над 4 пъти в сравнение с основната. Практикувана редовно, тя е най-ефективният и най-комфортен начин да бъде извличана полза за здравето; </w:t>
      </w:r>
    </w:p>
    <w:p w:rsidR="007144EC" w:rsidRDefault="0008621E" w:rsidP="0008621E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7144EC">
        <w:rPr>
          <w:b/>
          <w:i/>
          <w:iCs/>
          <w:color w:val="auto"/>
        </w:rPr>
        <w:t>физическа активност с ниска интензивност</w:t>
      </w:r>
      <w:r w:rsidRPr="007144EC">
        <w:rPr>
          <w:i/>
          <w:iCs/>
          <w:color w:val="auto"/>
        </w:rPr>
        <w:t xml:space="preserve"> </w:t>
      </w:r>
      <w:r w:rsidRPr="007144EC">
        <w:rPr>
          <w:color w:val="auto"/>
        </w:rPr>
        <w:t xml:space="preserve">е тази, при която основната обмяна </w:t>
      </w:r>
      <w:r w:rsidR="003D6D3B">
        <w:rPr>
          <w:color w:val="auto"/>
        </w:rPr>
        <w:t xml:space="preserve">на </w:t>
      </w:r>
      <w:r w:rsidR="003D6D3B" w:rsidRPr="007144EC">
        <w:rPr>
          <w:color w:val="auto"/>
        </w:rPr>
        <w:t xml:space="preserve">веществата </w:t>
      </w:r>
      <w:r w:rsidRPr="007144EC">
        <w:rPr>
          <w:color w:val="auto"/>
        </w:rPr>
        <w:t xml:space="preserve">се повишава два до три пъти или умерена физическа активност по-малко от 30 минути седмично; </w:t>
      </w:r>
    </w:p>
    <w:p w:rsidR="0008621E" w:rsidRPr="007144EC" w:rsidRDefault="0008621E" w:rsidP="0008621E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7144EC">
        <w:rPr>
          <w:b/>
          <w:i/>
          <w:iCs/>
          <w:color w:val="auto"/>
        </w:rPr>
        <w:t>липса на физическа активност</w:t>
      </w:r>
      <w:r w:rsidRPr="007144EC">
        <w:rPr>
          <w:i/>
          <w:iCs/>
          <w:color w:val="auto"/>
        </w:rPr>
        <w:t xml:space="preserve"> </w:t>
      </w:r>
      <w:r w:rsidRPr="007144EC">
        <w:rPr>
          <w:color w:val="auto"/>
        </w:rPr>
        <w:t xml:space="preserve">(обездвиженост, </w:t>
      </w:r>
      <w:proofErr w:type="spellStart"/>
      <w:r w:rsidRPr="007144EC">
        <w:rPr>
          <w:color w:val="auto"/>
        </w:rPr>
        <w:t>хиподина</w:t>
      </w:r>
      <w:r w:rsidR="003D6D3B">
        <w:rPr>
          <w:color w:val="auto"/>
        </w:rPr>
        <w:t>мия</w:t>
      </w:r>
      <w:proofErr w:type="spellEnd"/>
      <w:r w:rsidR="003D6D3B">
        <w:rPr>
          <w:color w:val="auto"/>
        </w:rPr>
        <w:t xml:space="preserve">, заседнал начин на живот) </w:t>
      </w:r>
      <w:r w:rsidRPr="007144EC">
        <w:rPr>
          <w:color w:val="auto"/>
        </w:rPr>
        <w:t xml:space="preserve">представлява тип индивидуално поведение, при което извън времето за сън, индивидът прекарва по-голямата част от деня в седнало или легнало положение като извършва някои краткотрайни движения (ставане, сядане, обръщане, суетене). </w:t>
      </w:r>
      <w:proofErr w:type="spellStart"/>
      <w:r w:rsidRPr="007144EC">
        <w:rPr>
          <w:color w:val="auto"/>
        </w:rPr>
        <w:t>Хиподинамията</w:t>
      </w:r>
      <w:proofErr w:type="spellEnd"/>
      <w:r w:rsidRPr="007144EC">
        <w:rPr>
          <w:color w:val="auto"/>
        </w:rPr>
        <w:t xml:space="preserve"> се свързва с много нисък разход на енергия - по-малко от 1,5 повишаване на основната обмяна. Условия за обездвиженост и</w:t>
      </w:r>
      <w:r w:rsidR="007144EC">
        <w:rPr>
          <w:color w:val="auto"/>
        </w:rPr>
        <w:t>ма на работното място, в учили</w:t>
      </w:r>
      <w:r w:rsidRPr="007144EC">
        <w:rPr>
          <w:color w:val="auto"/>
        </w:rPr>
        <w:t>ще</w:t>
      </w:r>
      <w:r w:rsidR="007144EC">
        <w:rPr>
          <w:color w:val="auto"/>
        </w:rPr>
        <w:t xml:space="preserve"> </w:t>
      </w:r>
      <w:r w:rsidR="007144EC" w:rsidRPr="007144EC">
        <w:rPr>
          <w:color w:val="auto"/>
        </w:rPr>
        <w:t>и у дома, при употреба на транспортни средства и през свободното време.</w:t>
      </w:r>
    </w:p>
    <w:p w:rsidR="0008621E" w:rsidRPr="007144EC" w:rsidRDefault="007144EC" w:rsidP="007144EC">
      <w:pPr>
        <w:pStyle w:val="Default"/>
        <w:ind w:left="-284"/>
        <w:jc w:val="both"/>
      </w:pPr>
      <w:r>
        <w:rPr>
          <w:b/>
          <w:bCs/>
        </w:rPr>
        <w:lastRenderedPageBreak/>
        <w:tab/>
      </w:r>
      <w:r w:rsidR="0008621E" w:rsidRPr="007144EC">
        <w:rPr>
          <w:b/>
          <w:bCs/>
        </w:rPr>
        <w:t xml:space="preserve">Укрепваща здравето физическа активност </w:t>
      </w:r>
      <w:r w:rsidR="0008621E" w:rsidRPr="007144EC">
        <w:t>е всеки вид физическа активност, която подобрява здравето, физическия и функционалния капацитет на индивида, без това да води до излишен риск и увреждания</w:t>
      </w:r>
      <w:r w:rsidR="0008621E" w:rsidRPr="00150692">
        <w:rPr>
          <w:b/>
        </w:rPr>
        <w:t>.</w:t>
      </w:r>
      <w:r w:rsidR="00D038EE">
        <w:rPr>
          <w:b/>
        </w:rPr>
        <w:t xml:space="preserve"> </w:t>
      </w:r>
      <w:r w:rsidR="0008621E" w:rsidRPr="007144EC">
        <w:t>За да укрепва здравето, физическата активност трябва да бъде с „умерена” или „висока” интензивност. Док</w:t>
      </w:r>
      <w:r w:rsidR="00D038EE">
        <w:t>азано е, че редовната аеробна физическа</w:t>
      </w:r>
      <w:r w:rsidR="00D038EE" w:rsidRPr="007144EC">
        <w:t xml:space="preserve"> активност </w:t>
      </w:r>
      <w:r w:rsidR="00D038EE">
        <w:t>(</w:t>
      </w:r>
      <w:r w:rsidR="0008621E" w:rsidRPr="007144EC">
        <w:t>включваща всички главни мускулни групи и ускоряваща пулс</w:t>
      </w:r>
      <w:r w:rsidR="00D038EE">
        <w:t xml:space="preserve">а) </w:t>
      </w:r>
      <w:r w:rsidR="0008621E" w:rsidRPr="007144EC">
        <w:t>с умерена до висока интензивност има защитен ефект срещу рисковете за здравето, свързвани с хиподинамията.</w:t>
      </w:r>
    </w:p>
    <w:p w:rsidR="007144EC" w:rsidRPr="00150692" w:rsidRDefault="007144EC" w:rsidP="007144EC">
      <w:pPr>
        <w:pStyle w:val="Default"/>
        <w:ind w:left="-284"/>
        <w:jc w:val="both"/>
        <w:rPr>
          <w:b/>
          <w:color w:val="auto"/>
        </w:rPr>
      </w:pPr>
      <w:r w:rsidRPr="007144EC">
        <w:t>Заседналият начин на живот е на четвърто място като причина за смъртност от хронични незаразни болести и е причина за около 3 милиона предотвратими смъртни случаи годишно</w:t>
      </w:r>
      <w:r w:rsidR="00A60874">
        <w:t>.</w:t>
      </w:r>
      <w:r w:rsidRPr="007144EC">
        <w:t xml:space="preserve"> </w:t>
      </w:r>
    </w:p>
    <w:p w:rsidR="0078381E" w:rsidRPr="0078381E" w:rsidRDefault="0078381E" w:rsidP="007838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Независимо, че ниската физическа активност не може да бъде пряка причина за влошаване на</w:t>
      </w:r>
      <w:r w:rsidR="00CC56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психичното здраве, известно е </w:t>
      </w:r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 физически активният начин на живот може да намали стреса, безпокойството и симптомите на депресия сред хората, които имат подобни проблеми.</w:t>
      </w:r>
    </w:p>
    <w:p w:rsidR="00CC562B" w:rsidRPr="0078381E" w:rsidRDefault="0078381E" w:rsidP="007838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Според експертни оценки над 60% от хората в света</w:t>
      </w:r>
      <w:r w:rsidR="00CC56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са физически активни в такава степен, която би могла да бъде полезна за тяхното здраве. Физическата активност значително намалява с в</w:t>
      </w:r>
      <w:r w:rsidR="00A608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ъзрастта. Особено обезпокоителен</w:t>
      </w:r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</w:t>
      </w:r>
      <w:r w:rsidR="00A608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факта</w:t>
      </w:r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A608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намалената</w:t>
      </w:r>
      <w:r w:rsidR="00A60874"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физическа</w:t>
      </w:r>
      <w:r w:rsidR="00A608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активност и физическа</w:t>
      </w:r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подготовка </w:t>
      </w:r>
      <w:r w:rsidR="005F21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подрастващите </w:t>
      </w:r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училищата. Като правило, ниската физическа активност е по-разпространена сред девойките и жените. </w:t>
      </w:r>
    </w:p>
    <w:p w:rsidR="005F217F" w:rsidRDefault="005F217F" w:rsidP="0008640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</w:pPr>
    </w:p>
    <w:p w:rsidR="0078381E" w:rsidRDefault="0078381E" w:rsidP="0008640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 w:eastAsia="bg-BG"/>
        </w:rPr>
      </w:pPr>
      <w:r w:rsidRPr="0078381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ПОСЛЕДИЦИ ЗА ОБЩЕСТВЕНОТО ЗДРАВЕ ОТ НИСКАТА ФИЗИЧЕСКА АКТИВНОСТ</w:t>
      </w:r>
    </w:p>
    <w:p w:rsidR="00A0237F" w:rsidRPr="00A0237F" w:rsidRDefault="00A0237F" w:rsidP="0008640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:rsidR="0078381E" w:rsidRDefault="0078381E" w:rsidP="007838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5-10% от общата смъртност в Европейския регион - 600 хиляди смъртни случаи годишно;</w:t>
      </w:r>
    </w:p>
    <w:p w:rsidR="0078381E" w:rsidRDefault="0078381E" w:rsidP="007838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3.5% от бремето на болестите - 9.7% при комбиниран риск с нездравословно хранене;</w:t>
      </w:r>
    </w:p>
    <w:p w:rsidR="0078381E" w:rsidRDefault="0078381E" w:rsidP="007838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8-10 години по-малка продължителност на живота;</w:t>
      </w:r>
    </w:p>
    <w:p w:rsidR="0078381E" w:rsidRDefault="0078381E" w:rsidP="007838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Рязко нарастване на затлъстяването сред населението на Европа;</w:t>
      </w:r>
    </w:p>
    <w:p w:rsidR="0078381E" w:rsidRPr="0078381E" w:rsidRDefault="0078381E" w:rsidP="007838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Годишни загуби - изчисляват се на 910 млн. евро на 10 млн. души население.</w:t>
      </w:r>
    </w:p>
    <w:p w:rsidR="0078381E" w:rsidRPr="0078381E" w:rsidRDefault="0078381E" w:rsidP="007838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8381E" w:rsidRDefault="0078381E" w:rsidP="0008640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 w:eastAsia="bg-BG"/>
        </w:rPr>
      </w:pPr>
      <w:r w:rsidRPr="0078381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ФИЗИЧЕСКА АКТИВНОСТ НА НАСЕЛЕНИЕТО В БЪЛГАРИЯ</w:t>
      </w:r>
    </w:p>
    <w:p w:rsidR="00A0237F" w:rsidRPr="00A0237F" w:rsidRDefault="00A0237F" w:rsidP="0008640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 w:eastAsia="bg-BG"/>
        </w:rPr>
      </w:pPr>
    </w:p>
    <w:p w:rsidR="0078381E" w:rsidRPr="00086406" w:rsidRDefault="0078381E" w:rsidP="007838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6406">
        <w:rPr>
          <w:rFonts w:ascii="Times New Roman" w:eastAsia="Times New Roman" w:hAnsi="Times New Roman" w:cs="Times New Roman"/>
          <w:sz w:val="24"/>
          <w:szCs w:val="24"/>
          <w:lang w:eastAsia="bg-BG"/>
        </w:rPr>
        <w:t>80% от хората на възраст 25-64 г. са с ниска физическа активност;</w:t>
      </w:r>
    </w:p>
    <w:p w:rsidR="0078381E" w:rsidRDefault="0078381E" w:rsidP="007838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Нараства делът на учащите с ниво на физическа активност под препоръчителното за тази възраст;</w:t>
      </w:r>
    </w:p>
    <w:p w:rsidR="0078381E" w:rsidRDefault="0078381E" w:rsidP="007838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Налице е ниско ниво на информираност на населението за ползата от физическата активност при профилактика и лечение на заболяванията;</w:t>
      </w:r>
    </w:p>
    <w:p w:rsidR="0078381E" w:rsidRPr="0078381E" w:rsidRDefault="0078381E" w:rsidP="007838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Едва 7% от пациентите получават информация и съвети за физическа активност от лекар или друг медицински персонал.</w:t>
      </w:r>
    </w:p>
    <w:p w:rsidR="005F217F" w:rsidRDefault="005F217F" w:rsidP="0008640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</w:pPr>
    </w:p>
    <w:p w:rsidR="0078381E" w:rsidRDefault="0078381E" w:rsidP="0008640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 w:eastAsia="bg-BG"/>
        </w:rPr>
      </w:pPr>
      <w:r w:rsidRPr="0078381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НАУЧНО УСТАНОВЕНИ РЕЗУЛТАТИ ЗА ВЛИЯНИЕТО НА ФИЗИЧЕСКАТА АКТИВНОСТ ВЪРХУ ЗДРАВЕТО</w:t>
      </w:r>
    </w:p>
    <w:p w:rsidR="00A0237F" w:rsidRPr="00A0237F" w:rsidRDefault="00A0237F" w:rsidP="0008640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 w:eastAsia="bg-BG"/>
        </w:rPr>
      </w:pPr>
    </w:p>
    <w:p w:rsidR="0078381E" w:rsidRDefault="0078381E" w:rsidP="0078381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Увеличаване на очакваната продължителност на живота в добро здраве с 8-10 години;</w:t>
      </w:r>
    </w:p>
    <w:p w:rsidR="0078381E" w:rsidRDefault="0078381E" w:rsidP="0078381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Намалява</w:t>
      </w:r>
      <w:r w:rsidR="005F21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на риска от хронични незаразни болести;</w:t>
      </w:r>
    </w:p>
    <w:p w:rsidR="0078381E" w:rsidRDefault="0078381E" w:rsidP="0078381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Исхемична болест на сърцето - 2 пъти по-нисък риск сред лица с физически активен начин на живот;</w:t>
      </w:r>
    </w:p>
    <w:p w:rsidR="0078381E" w:rsidRDefault="0078381E" w:rsidP="0078381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Мозъчен инсулт - намаляване на риска с ¼;</w:t>
      </w:r>
    </w:p>
    <w:p w:rsidR="0078381E" w:rsidRDefault="0078381E" w:rsidP="0078381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Хипертонична болест - по-нисък риск от развитие на болестта, както и в дългосрочен план при контрола на заболяването;</w:t>
      </w:r>
    </w:p>
    <w:p w:rsidR="0078381E" w:rsidRDefault="0078381E" w:rsidP="0078381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Неинсулинозависим захарен диабет тип 2 - намаляване на риска средно с ⅓;</w:t>
      </w:r>
    </w:p>
    <w:p w:rsidR="0078381E" w:rsidRDefault="0078381E" w:rsidP="0078381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Онкологични заболявания - намаляване на риска от рак на дебелото черво (с 40%), на млечната жлеза и на простатата;</w:t>
      </w:r>
    </w:p>
    <w:p w:rsidR="005F217F" w:rsidRDefault="0078381E" w:rsidP="0078381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21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Наднормено тегло и затлъстяване - ефективно средство в контрола на телесното тегло</w:t>
      </w:r>
      <w:r w:rsidR="005F21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8381E" w:rsidRPr="005F217F" w:rsidRDefault="0078381E" w:rsidP="0078381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21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Благоприятно повлияване на </w:t>
      </w:r>
      <w:proofErr w:type="spellStart"/>
      <w:r w:rsidRPr="005F21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холестероловия</w:t>
      </w:r>
      <w:proofErr w:type="spellEnd"/>
      <w:r w:rsidRPr="005F21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профил;</w:t>
      </w:r>
    </w:p>
    <w:p w:rsidR="0078381E" w:rsidRPr="0078381E" w:rsidRDefault="0078381E" w:rsidP="0078381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Забавя процесите на стареене - организмът на физически активните лица е по-устойчив към процесите на възпаление и увреждане на клетките.</w:t>
      </w:r>
    </w:p>
    <w:p w:rsidR="00086406" w:rsidRDefault="0078381E" w:rsidP="007838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Физическа активност не означава единствено упражняване на различни видове спорт. Тя включва всички видове физическа дейност - пешеходство, домакинска работа, градинарство, танци. Повишаване на физическата активност се постига чрез смяна на заседналия начин на живот с ежедневни физически упражнения.</w:t>
      </w:r>
      <w:r w:rsidR="00246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Нивата на интензивност на физическа активност могат да се класифицират като „умерена дейност“ (изгаряне на 3,5-7 </w:t>
      </w:r>
      <w:proofErr w:type="spellStart"/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kcal</w:t>
      </w:r>
      <w:proofErr w:type="spellEnd"/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proofErr w:type="spellStart"/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min</w:t>
      </w:r>
      <w:proofErr w:type="spellEnd"/>
      <w:r w:rsidRPr="007838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или „интензивна дейност</w:t>
      </w:r>
      <w:r w:rsidR="00245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 (изгаряне на над 7 </w:t>
      </w:r>
      <w:proofErr w:type="spellStart"/>
      <w:r w:rsidR="00245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kcal</w:t>
      </w:r>
      <w:proofErr w:type="spellEnd"/>
      <w:r w:rsidR="00245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proofErr w:type="spellStart"/>
      <w:r w:rsidR="00245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min</w:t>
      </w:r>
      <w:proofErr w:type="spellEnd"/>
      <w:r w:rsidR="00245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086406" w:rsidRDefault="00086406" w:rsidP="007838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</w:p>
    <w:p w:rsidR="00AA699F" w:rsidRPr="00AA699F" w:rsidRDefault="00AA699F" w:rsidP="007838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</w:pPr>
    </w:p>
    <w:p w:rsidR="0078381E" w:rsidRDefault="0078381E" w:rsidP="00AA699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 w:eastAsia="bg-BG"/>
        </w:rPr>
      </w:pPr>
      <w:r w:rsidRPr="00AA699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ПРЕПОРЪЧИТЕЛНА ДВИГАТЕЛНА АКТИВНОСТ ЗА ЛИЦА </w:t>
      </w:r>
      <w:r w:rsidR="00AA699F" w:rsidRPr="00AA699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В АКТИВНА ТРУДОСПОСОБНА ВЪЗРАСТ</w:t>
      </w:r>
    </w:p>
    <w:p w:rsidR="00A0237F" w:rsidRPr="00A0237F" w:rsidRDefault="00A0237F" w:rsidP="00AA699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 w:eastAsia="bg-BG"/>
        </w:rPr>
      </w:pPr>
    </w:p>
    <w:p w:rsidR="002464AB" w:rsidRDefault="0078381E" w:rsidP="002464AB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6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Хората на възраст 18-64 години трябва да се занимават не по-малко от 150 минути седмично с аеробна активност с умерена интензивност, или не по-малко от 75 минути седмично с аеробна активност с висока интензивност;</w:t>
      </w:r>
      <w:r w:rsidR="002464AB" w:rsidRPr="002464AB">
        <w:rPr>
          <w:noProof/>
          <w:color w:val="0000FF"/>
          <w:lang w:eastAsia="bg-BG"/>
        </w:rPr>
        <w:t xml:space="preserve"> </w:t>
      </w:r>
    </w:p>
    <w:p w:rsidR="002464AB" w:rsidRDefault="0078381E" w:rsidP="002464AB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6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Всяка серия от аеробни упражнения следва да бъде с продължителност не по-малка от 10 минути;</w:t>
      </w:r>
    </w:p>
    <w:p w:rsidR="002464AB" w:rsidRDefault="0078381E" w:rsidP="002464AB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6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Увеличаването на аеробната двигателна активност с умерена интензивност до 300 минути седмично, или на тази с висока интензивност до 150 минути седмично води до повишаване на здравния ефект;</w:t>
      </w:r>
    </w:p>
    <w:p w:rsidR="002464AB" w:rsidRDefault="0078381E" w:rsidP="002464AB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6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Двигателна активност за мускулна сила и издръжливост, включваща основните мускулни групи, трябва да се практикува 2-3 пъти седмично;</w:t>
      </w:r>
    </w:p>
    <w:p w:rsidR="0078381E" w:rsidRDefault="0078381E" w:rsidP="002464AB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6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Честотата и интензивността на натоварванията трябва да бъдат съобразени с нивото на предшестващата активност и тренираността на индивида, като нарастват постепенно с 10% на седмица.</w:t>
      </w:r>
    </w:p>
    <w:p w:rsidR="00086406" w:rsidRDefault="00124630" w:rsidP="00086406">
      <w:pPr>
        <w:pStyle w:val="a5"/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bg-BG"/>
        </w:rPr>
        <w:drawing>
          <wp:anchor distT="0" distB="0" distL="114300" distR="114300" simplePos="0" relativeHeight="251660288" behindDoc="0" locked="0" layoutInCell="1" allowOverlap="1" wp14:anchorId="5A97221E" wp14:editId="7304C937">
            <wp:simplePos x="0" y="0"/>
            <wp:positionH relativeFrom="margin">
              <wp:posOffset>2742565</wp:posOffset>
            </wp:positionH>
            <wp:positionV relativeFrom="margin">
              <wp:posOffset>4939030</wp:posOffset>
            </wp:positionV>
            <wp:extent cx="3067050" cy="1943100"/>
            <wp:effectExtent l="0" t="0" r="0" b="0"/>
            <wp:wrapSquare wrapText="bothSides"/>
            <wp:docPr id="5" name="Картина 5" descr="Резултат с изображение за ФИЗИЧЕСКА АКТИВНОСТ НА НАСЕЛЕНИЕТО В БЪЛГАРИЯ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тат с изображение за ФИЗИЧЕСКА АКТИВНОСТ НА НАСЕЛЕНИЕТО В БЪЛГАРИЯ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81E" w:rsidRPr="0078381E" w:rsidRDefault="0078381E" w:rsidP="007838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r w:rsidRPr="007838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lastRenderedPageBreak/>
        <w:drawing>
          <wp:inline distT="0" distB="0" distL="0" distR="0" wp14:anchorId="119E89B1" wp14:editId="0A151868">
            <wp:extent cx="5676900" cy="4429125"/>
            <wp:effectExtent l="0" t="0" r="0" b="9525"/>
            <wp:docPr id="1" name="Картина 1" descr="http://rzi-silistra.com/RIOKOZ/home.nsf/0/E1D14675A66406D9C2257CD8003AEAE4/$FILE/p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zi-silistra.com/RIOKOZ/home.nsf/0/E1D14675A66406D9C2257CD8003AEAE4/$FILE/pic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381E" w:rsidRPr="002457B2" w:rsidRDefault="0078381E" w:rsidP="002457B2">
      <w:pPr>
        <w:pStyle w:val="Default"/>
        <w:ind w:left="-284"/>
        <w:jc w:val="both"/>
        <w:rPr>
          <w:rFonts w:eastAsia="Times New Roman"/>
          <w:color w:val="FF0000"/>
          <w:lang w:eastAsia="bg-BG"/>
        </w:rPr>
      </w:pPr>
    </w:p>
    <w:p w:rsidR="002457B2" w:rsidRDefault="002457B2" w:rsidP="00086406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bg-BG"/>
        </w:rPr>
      </w:pPr>
    </w:p>
    <w:p w:rsidR="002457B2" w:rsidRDefault="002457B2" w:rsidP="00086406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bg-BG"/>
        </w:rPr>
      </w:pPr>
    </w:p>
    <w:p w:rsidR="00086406" w:rsidRDefault="0078381E" w:rsidP="00086406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bg-BG"/>
        </w:rPr>
      </w:pPr>
      <w:r w:rsidRPr="0008640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bg-BG"/>
        </w:rPr>
        <w:t xml:space="preserve">НИЩО НЕ УМОРЯВА ТЯЛОТО ТАКА, КАКТО </w:t>
      </w:r>
    </w:p>
    <w:p w:rsidR="0061386F" w:rsidRDefault="0078381E" w:rsidP="002457B2">
      <w:pPr>
        <w:pStyle w:val="a6"/>
        <w:jc w:val="center"/>
        <w:rPr>
          <w:rFonts w:eastAsia="Times New Roman"/>
          <w:color w:val="FF0000"/>
          <w:sz w:val="36"/>
          <w:szCs w:val="36"/>
          <w:lang w:eastAsia="bg-BG"/>
        </w:rPr>
      </w:pPr>
      <w:r w:rsidRPr="0008640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bg-BG"/>
        </w:rPr>
        <w:t>ЛИПСАТА НА ДВИЖЕНИЕ</w:t>
      </w:r>
      <w:r w:rsidRPr="00086406">
        <w:rPr>
          <w:rFonts w:eastAsia="Times New Roman"/>
          <w:color w:val="FF0000"/>
          <w:sz w:val="36"/>
          <w:szCs w:val="36"/>
          <w:lang w:eastAsia="bg-BG"/>
        </w:rPr>
        <w:t>!</w:t>
      </w:r>
    </w:p>
    <w:p w:rsidR="0061386F" w:rsidRDefault="0061386F" w:rsidP="0061386F">
      <w:pPr>
        <w:rPr>
          <w:lang w:eastAsia="bg-BG"/>
        </w:rPr>
      </w:pPr>
    </w:p>
    <w:p w:rsidR="00086406" w:rsidRPr="0061386F" w:rsidRDefault="0061386F" w:rsidP="0061386F">
      <w:pPr>
        <w:tabs>
          <w:tab w:val="left" w:pos="6059"/>
        </w:tabs>
        <w:jc w:val="right"/>
        <w:rPr>
          <w:rFonts w:ascii="Times New Roman" w:hAnsi="Times New Roman" w:cs="Times New Roman"/>
          <w:sz w:val="20"/>
          <w:szCs w:val="20"/>
          <w:lang w:eastAsia="bg-BG"/>
        </w:rPr>
      </w:pPr>
      <w:r w:rsidRPr="0061386F">
        <w:rPr>
          <w:rFonts w:ascii="Times New Roman" w:hAnsi="Times New Roman" w:cs="Times New Roman"/>
          <w:lang w:eastAsia="bg-BG"/>
        </w:rPr>
        <w:t xml:space="preserve">Източник: </w:t>
      </w:r>
      <w:hyperlink r:id="rId13" w:history="1">
        <w:r w:rsidRPr="0061386F">
          <w:rPr>
            <w:rStyle w:val="ac"/>
            <w:rFonts w:ascii="Times New Roman" w:hAnsi="Times New Roman" w:cs="Times New Roman"/>
            <w:sz w:val="20"/>
            <w:szCs w:val="20"/>
            <w:lang w:eastAsia="bg-BG"/>
          </w:rPr>
          <w:t>http://mpes.government.bg/Documents/</w:t>
        </w:r>
        <w:r w:rsidRPr="0061386F">
          <w:rPr>
            <w:rStyle w:val="ac"/>
            <w:rFonts w:ascii="Times New Roman" w:hAnsi="Times New Roman" w:cs="Times New Roman"/>
            <w:sz w:val="20"/>
            <w:szCs w:val="20"/>
            <w:lang w:eastAsia="bg-BG"/>
          </w:rPr>
          <w:t>P</w:t>
        </w:r>
        <w:r w:rsidRPr="0061386F">
          <w:rPr>
            <w:rStyle w:val="ac"/>
            <w:rFonts w:ascii="Times New Roman" w:hAnsi="Times New Roman" w:cs="Times New Roman"/>
            <w:sz w:val="20"/>
            <w:szCs w:val="20"/>
            <w:lang w:eastAsia="bg-BG"/>
          </w:rPr>
          <w:t>ressCenter/News/nikoga_ne_kusno_22112011/Medical_facts.pdf</w:t>
        </w:r>
      </w:hyperlink>
      <w:r w:rsidRPr="0061386F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</w:p>
    <w:sectPr w:rsidR="00086406" w:rsidRPr="0061386F" w:rsidSect="00A0237F">
      <w:headerReference w:type="default" r:id="rId14"/>
      <w:pgSz w:w="11906" w:h="16838"/>
      <w:pgMar w:top="1843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3A" w:rsidRDefault="0090553A" w:rsidP="00086406">
      <w:pPr>
        <w:spacing w:after="0" w:line="240" w:lineRule="auto"/>
      </w:pPr>
      <w:r>
        <w:separator/>
      </w:r>
    </w:p>
  </w:endnote>
  <w:endnote w:type="continuationSeparator" w:id="0">
    <w:p w:rsidR="0090553A" w:rsidRDefault="0090553A" w:rsidP="0008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3A" w:rsidRDefault="0090553A" w:rsidP="00086406">
      <w:pPr>
        <w:spacing w:after="0" w:line="240" w:lineRule="auto"/>
      </w:pPr>
      <w:r>
        <w:separator/>
      </w:r>
    </w:p>
  </w:footnote>
  <w:footnote w:type="continuationSeparator" w:id="0">
    <w:p w:rsidR="0090553A" w:rsidRDefault="0090553A" w:rsidP="0008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1E" w:rsidRPr="00086406" w:rsidRDefault="0008621E" w:rsidP="00086406">
    <w:pPr>
      <w:pStyle w:val="a8"/>
      <w:jc w:val="right"/>
      <w:rPr>
        <w:rFonts w:ascii="Times New Roman" w:hAnsi="Times New Roman" w:cs="Times New Roman"/>
        <w:i/>
      </w:rPr>
    </w:pPr>
    <w:r w:rsidRPr="00086406">
      <w:rPr>
        <w:rFonts w:ascii="Times New Roman" w:hAnsi="Times New Roman" w:cs="Times New Roman"/>
        <w:i/>
      </w:rPr>
      <w:t>Дирекция „Профилактика на болестите и промоция на здравето“</w:t>
    </w:r>
  </w:p>
  <w:p w:rsidR="0008621E" w:rsidRPr="00086406" w:rsidRDefault="0008621E" w:rsidP="00086406">
    <w:pPr>
      <w:pStyle w:val="a8"/>
      <w:jc w:val="right"/>
      <w:rPr>
        <w:rFonts w:ascii="Times New Roman" w:hAnsi="Times New Roman" w:cs="Times New Roman"/>
        <w:i/>
      </w:rPr>
    </w:pPr>
    <w:r w:rsidRPr="00086406">
      <w:rPr>
        <w:rFonts w:ascii="Times New Roman" w:hAnsi="Times New Roman" w:cs="Times New Roman"/>
        <w:i/>
      </w:rPr>
      <w:t>РЗИ-Бургас, 2017г.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365"/>
      </v:shape>
    </w:pict>
  </w:numPicBullet>
  <w:abstractNum w:abstractNumId="0">
    <w:nsid w:val="02A82236"/>
    <w:multiLevelType w:val="hybridMultilevel"/>
    <w:tmpl w:val="77B021E2"/>
    <w:lvl w:ilvl="0" w:tplc="040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7125C30"/>
    <w:multiLevelType w:val="multilevel"/>
    <w:tmpl w:val="D1AEB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80A94"/>
    <w:multiLevelType w:val="hybridMultilevel"/>
    <w:tmpl w:val="E0B623C6"/>
    <w:lvl w:ilvl="0" w:tplc="040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5790552"/>
    <w:multiLevelType w:val="hybridMultilevel"/>
    <w:tmpl w:val="7C7C3C40"/>
    <w:lvl w:ilvl="0" w:tplc="0402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A6548C6"/>
    <w:multiLevelType w:val="hybridMultilevel"/>
    <w:tmpl w:val="43A205A4"/>
    <w:lvl w:ilvl="0" w:tplc="0402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B540D01"/>
    <w:multiLevelType w:val="hybridMultilevel"/>
    <w:tmpl w:val="01D491C0"/>
    <w:lvl w:ilvl="0" w:tplc="0402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C2133CC"/>
    <w:multiLevelType w:val="hybridMultilevel"/>
    <w:tmpl w:val="B706F68E"/>
    <w:lvl w:ilvl="0" w:tplc="040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2E5436F"/>
    <w:multiLevelType w:val="hybridMultilevel"/>
    <w:tmpl w:val="957C3904"/>
    <w:lvl w:ilvl="0" w:tplc="040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3B697CCC"/>
    <w:multiLevelType w:val="multilevel"/>
    <w:tmpl w:val="D8C80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6437C"/>
    <w:multiLevelType w:val="multilevel"/>
    <w:tmpl w:val="4CD2A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F1144F"/>
    <w:multiLevelType w:val="multilevel"/>
    <w:tmpl w:val="A4A6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827137"/>
    <w:multiLevelType w:val="multilevel"/>
    <w:tmpl w:val="12B87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742A0A"/>
    <w:multiLevelType w:val="multilevel"/>
    <w:tmpl w:val="F09E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DD3677"/>
    <w:multiLevelType w:val="hybridMultilevel"/>
    <w:tmpl w:val="7B0CE0C0"/>
    <w:lvl w:ilvl="0" w:tplc="040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CB227004">
      <w:start w:val="5"/>
      <w:numFmt w:val="bullet"/>
      <w:lvlText w:val="-"/>
      <w:lvlJc w:val="left"/>
      <w:pPr>
        <w:ind w:left="1156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78B802E5"/>
    <w:multiLevelType w:val="hybridMultilevel"/>
    <w:tmpl w:val="78FAA276"/>
    <w:lvl w:ilvl="0" w:tplc="0402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790D32D0"/>
    <w:multiLevelType w:val="multilevel"/>
    <w:tmpl w:val="37563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5"/>
  </w:num>
  <w:num w:numId="9">
    <w:abstractNumId w:val="14"/>
  </w:num>
  <w:num w:numId="10">
    <w:abstractNumId w:val="3"/>
  </w:num>
  <w:num w:numId="11">
    <w:abstractNumId w:val="7"/>
  </w:num>
  <w:num w:numId="12">
    <w:abstractNumId w:val="13"/>
  </w:num>
  <w:num w:numId="13">
    <w:abstractNumId w:val="6"/>
  </w:num>
  <w:num w:numId="14">
    <w:abstractNumId w:val="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A9"/>
    <w:rsid w:val="0008621E"/>
    <w:rsid w:val="00086406"/>
    <w:rsid w:val="00124630"/>
    <w:rsid w:val="00150692"/>
    <w:rsid w:val="002457B2"/>
    <w:rsid w:val="002464AB"/>
    <w:rsid w:val="003D6D3B"/>
    <w:rsid w:val="00492472"/>
    <w:rsid w:val="005F217F"/>
    <w:rsid w:val="0061386F"/>
    <w:rsid w:val="00686211"/>
    <w:rsid w:val="007144EC"/>
    <w:rsid w:val="0078381E"/>
    <w:rsid w:val="008171A9"/>
    <w:rsid w:val="0090553A"/>
    <w:rsid w:val="00A0237F"/>
    <w:rsid w:val="00A60874"/>
    <w:rsid w:val="00AA699F"/>
    <w:rsid w:val="00CC562B"/>
    <w:rsid w:val="00D0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838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381E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2464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2464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08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086406"/>
  </w:style>
  <w:style w:type="paragraph" w:styleId="aa">
    <w:name w:val="footer"/>
    <w:basedOn w:val="a"/>
    <w:link w:val="ab"/>
    <w:uiPriority w:val="99"/>
    <w:unhideWhenUsed/>
    <w:rsid w:val="0008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086406"/>
  </w:style>
  <w:style w:type="paragraph" w:customStyle="1" w:styleId="Default">
    <w:name w:val="Default"/>
    <w:rsid w:val="00086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1386F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023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838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381E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2464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2464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08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086406"/>
  </w:style>
  <w:style w:type="paragraph" w:styleId="aa">
    <w:name w:val="footer"/>
    <w:basedOn w:val="a"/>
    <w:link w:val="ab"/>
    <w:uiPriority w:val="99"/>
    <w:unhideWhenUsed/>
    <w:rsid w:val="0008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086406"/>
  </w:style>
  <w:style w:type="paragraph" w:customStyle="1" w:styleId="Default">
    <w:name w:val="Default"/>
    <w:rsid w:val="00086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1386F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023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33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36" w:space="15" w:color="0A246A"/>
            <w:right w:val="single" w:sz="6" w:space="0" w:color="333333"/>
          </w:divBdr>
          <w:divsChild>
            <w:div w:id="226501800">
              <w:marLeft w:val="3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611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0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918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460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231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828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29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32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33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79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47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31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843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946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401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41883">
                      <w:marLeft w:val="10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559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7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472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3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956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30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78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178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g/url?sa=i&amp;rct=j&amp;q=&amp;esrc=s&amp;source=images&amp;cd=&amp;cad=rja&amp;uact=8&amp;ved=0ahUKEwiGjZqFpNbTAhUKvRoKHTXRAh0QjRwIBw&amp;url=http://samokovsport.com/&amp;psig=AFQjCNFxGLNfOo5zgq_96yHp7R_NJhzSDg&amp;ust=1493988665343208" TargetMode="External"/><Relationship Id="rId13" Type="http://schemas.openxmlformats.org/officeDocument/2006/relationships/hyperlink" Target="http://mpes.government.bg/Documents/PressCenter/News/nikoga_ne_kusno_22112011/Medical_fact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bg/imgres?imgurl=http://static.bnr.bg/gallery/3a/3a0dd713e2ebd86ede025d47b355edb7.JPG&amp;imgrefurl=http://bnr.bg/vidin/post/100696198/sedmica-na-na-fizicheskata-aktivnost-i-sporta-se-provejda-v-montana-i-vraca-vidin-za-sega-ne-e-v-peizaja&amp;docid=OaD2Zk-WraQs9M&amp;tbnid=H1aCHtXEJ41uAM:&amp;vet=10ahUKEwjR0qaMpdbTAhVJIlAKHSRQCVg4ZBAzCEwoRjBG..i&amp;w=851&amp;h=480&amp;bih=612&amp;biw=1242&amp;q=%D0%A4%D0%98%D0%97%D0%98%D0%A7%D0%95%D0%A1%D0%9A%D0%90%20%D0%90%D0%9A%D0%A2%D0%98%D0%92%D0%9D%D0%9E%D0%A1%D0%A2%20%D0%9D%D0%90%20%D0%9D%D0%90%D0%A1%D0%95%D0%9B%D0%95%D0%9D%D0%98%D0%95%D0%A2%D0%9E%20%D0%92%20%D0%91%D0%AA%D0%9B%D0%93%D0%90%D0%A0%D0%98%D0%AF%20&amp;ved=0ahUKEwjR0qaMpdbTAhVJIlAKHSRQCVg4ZBAzCEwoRjBG&amp;iact=mrc&amp;uac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v.petrova</dc:creator>
  <cp:keywords/>
  <dc:description/>
  <cp:lastModifiedBy>user</cp:lastModifiedBy>
  <cp:revision>13</cp:revision>
  <dcterms:created xsi:type="dcterms:W3CDTF">2017-05-04T12:29:00Z</dcterms:created>
  <dcterms:modified xsi:type="dcterms:W3CDTF">2017-05-09T12:45:00Z</dcterms:modified>
</cp:coreProperties>
</file>